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BC85E" w14:textId="2C7E7324" w:rsidR="00A93282" w:rsidRDefault="00611AE6" w:rsidP="00A93282">
      <w:pPr>
        <w:rPr>
          <w:lang w:val="en-GB"/>
        </w:rPr>
      </w:pPr>
      <w:r w:rsidRPr="00611AE6">
        <w:rPr>
          <w:rFonts w:cs="Arial"/>
          <w:lang w:val="lv-LV"/>
        </w:rPr>
        <w:br/>
      </w:r>
      <w:r w:rsidR="00A93282">
        <w:rPr>
          <w:b/>
          <w:bCs/>
          <w:lang w:val="en-GB"/>
        </w:rPr>
        <w:t>Mount Anville Sacred Heart Education Trust</w:t>
      </w:r>
      <w:r w:rsidR="003C0617">
        <w:rPr>
          <w:lang w:val="en-GB"/>
        </w:rPr>
        <w:br/>
      </w:r>
      <w:r w:rsidR="003C0617">
        <w:rPr>
          <w:lang w:val="en-GB"/>
        </w:rPr>
        <w:br/>
      </w:r>
      <w:r w:rsidR="00A93282">
        <w:rPr>
          <w:b/>
          <w:bCs/>
          <w:lang w:val="en-GB"/>
        </w:rPr>
        <w:t>Coordinator of Formation to Mission</w:t>
      </w:r>
      <w:r w:rsidR="003C0617">
        <w:rPr>
          <w:lang w:val="en-GB"/>
        </w:rPr>
        <w:br/>
      </w:r>
      <w:r w:rsidR="003C0617">
        <w:rPr>
          <w:lang w:val="en-GB"/>
        </w:rPr>
        <w:br/>
      </w:r>
      <w:r w:rsidR="00A93282">
        <w:rPr>
          <w:b/>
          <w:bCs/>
          <w:lang w:val="en-GB"/>
        </w:rPr>
        <w:t xml:space="preserve">Mount Anville Sacred Heart Education Trust </w:t>
      </w:r>
      <w:r w:rsidR="00A93282">
        <w:rPr>
          <w:lang w:val="en-GB"/>
        </w:rPr>
        <w:t>invites applications for Coordinator of Formation to Mission from suitably qualified and experienced candidates.</w:t>
      </w:r>
      <w:r w:rsidR="003C0617">
        <w:rPr>
          <w:lang w:val="en-GB"/>
        </w:rPr>
        <w:br/>
      </w:r>
      <w:r w:rsidR="003C0617">
        <w:rPr>
          <w:lang w:val="en-GB"/>
        </w:rPr>
        <w:br/>
      </w:r>
      <w:r w:rsidR="00A93282">
        <w:rPr>
          <w:lang w:val="en-GB"/>
        </w:rPr>
        <w:t>The person appointed to this position will work with the Trustees, Boards of Management, and schools’ leadership of the two schools on the Mount Anville campus, Mount Anville Secondary School and Mount Anville Montessori Junior School, to develop a</w:t>
      </w:r>
      <w:r w:rsidR="00AD73BF">
        <w:rPr>
          <w:lang w:val="en-GB"/>
        </w:rPr>
        <w:t xml:space="preserve"> faith </w:t>
      </w:r>
      <w:r w:rsidR="00A93282">
        <w:rPr>
          <w:lang w:val="en-GB"/>
        </w:rPr>
        <w:t xml:space="preserve">formation programme with our schools’ community that is consistent with the mission and values of Sacred Heart Education in the Catholic tradition. </w:t>
      </w:r>
      <w:r w:rsidR="003C0617">
        <w:rPr>
          <w:lang w:val="en-GB"/>
        </w:rPr>
        <w:br/>
      </w:r>
      <w:r w:rsidR="003C0617">
        <w:rPr>
          <w:lang w:val="en-GB"/>
        </w:rPr>
        <w:br/>
      </w:r>
      <w:r w:rsidR="00A93282">
        <w:rPr>
          <w:lang w:val="en-GB"/>
        </w:rPr>
        <w:t>The successful candidate will ideally:</w:t>
      </w:r>
    </w:p>
    <w:p w14:paraId="19127141" w14:textId="77777777" w:rsidR="00A93282" w:rsidRDefault="00A93282" w:rsidP="00A93282">
      <w:pPr>
        <w:pStyle w:val="ListParagraph"/>
        <w:numPr>
          <w:ilvl w:val="0"/>
          <w:numId w:val="3"/>
        </w:numPr>
        <w:rPr>
          <w:lang w:val="en-GB"/>
        </w:rPr>
      </w:pPr>
      <w:r>
        <w:rPr>
          <w:lang w:val="en-GB"/>
        </w:rPr>
        <w:t>Have an appreciation and support for the mission and vision of Sacred Heart education and be capable of developing and communicating a shared vision with enthusiasm and inspiration in a school environment.</w:t>
      </w:r>
    </w:p>
    <w:p w14:paraId="738F7971" w14:textId="77777777" w:rsidR="00A93282" w:rsidRDefault="00A93282" w:rsidP="00A93282">
      <w:pPr>
        <w:pStyle w:val="ListParagraph"/>
        <w:numPr>
          <w:ilvl w:val="0"/>
          <w:numId w:val="3"/>
        </w:numPr>
        <w:rPr>
          <w:lang w:val="en-GB"/>
        </w:rPr>
      </w:pPr>
      <w:r>
        <w:rPr>
          <w:lang w:val="en-GB"/>
        </w:rPr>
        <w:t>Have experience in a leadership position in the field of education or in adult faith formation with a degree or postgraduate qualification in theology or its equivalent.</w:t>
      </w:r>
    </w:p>
    <w:p w14:paraId="6232E90C" w14:textId="77777777" w:rsidR="00A93282" w:rsidRDefault="00A93282" w:rsidP="00A93282">
      <w:pPr>
        <w:pStyle w:val="ListParagraph"/>
        <w:numPr>
          <w:ilvl w:val="0"/>
          <w:numId w:val="3"/>
        </w:numPr>
        <w:rPr>
          <w:lang w:val="en-GB"/>
        </w:rPr>
      </w:pPr>
      <w:r>
        <w:rPr>
          <w:lang w:val="en-GB"/>
        </w:rPr>
        <w:t>Be a person of faith and conviction, fully committed to the mission and values of Catholic education and be open to bringing new thinking to its expression in an education or ethos led environment.</w:t>
      </w:r>
    </w:p>
    <w:p w14:paraId="56235B15" w14:textId="77777777" w:rsidR="00A93282" w:rsidRDefault="00A93282" w:rsidP="00A93282">
      <w:pPr>
        <w:pStyle w:val="ListParagraph"/>
        <w:numPr>
          <w:ilvl w:val="0"/>
          <w:numId w:val="3"/>
        </w:numPr>
        <w:rPr>
          <w:lang w:val="en-GB"/>
        </w:rPr>
      </w:pPr>
      <w:r>
        <w:rPr>
          <w:lang w:val="en-GB"/>
        </w:rPr>
        <w:t xml:space="preserve">Have strong leadership and communication skills with demonstrated competencies in teaching and provision of training.    </w:t>
      </w:r>
    </w:p>
    <w:p w14:paraId="256A19C9" w14:textId="166ABCA1" w:rsidR="00A93282" w:rsidRDefault="003C0617" w:rsidP="003C0617">
      <w:pPr>
        <w:rPr>
          <w:lang w:val="en-GB"/>
        </w:rPr>
      </w:pPr>
      <w:r>
        <w:rPr>
          <w:lang w:val="en-GB"/>
        </w:rPr>
        <w:br/>
      </w:r>
      <w:r w:rsidR="00A93282">
        <w:rPr>
          <w:lang w:val="en-GB"/>
        </w:rPr>
        <w:t>Term: Three-year fixed contract, initially</w:t>
      </w:r>
      <w:r w:rsidR="002E2BB1">
        <w:rPr>
          <w:lang w:val="en-GB"/>
        </w:rPr>
        <w:t>.</w:t>
      </w:r>
    </w:p>
    <w:p w14:paraId="17D32F54" w14:textId="401FABF5" w:rsidR="00967060" w:rsidRDefault="00967060" w:rsidP="003C0617">
      <w:pPr>
        <w:rPr>
          <w:lang w:val="en-GB"/>
        </w:rPr>
      </w:pPr>
      <w:r>
        <w:rPr>
          <w:lang w:val="en-GB"/>
        </w:rPr>
        <w:t>Based in Dublin.</w:t>
      </w:r>
    </w:p>
    <w:p w14:paraId="726BEFBC" w14:textId="77777777" w:rsidR="00A93282" w:rsidRDefault="00A93282" w:rsidP="003C0617">
      <w:pPr>
        <w:rPr>
          <w:lang w:val="en-GB"/>
        </w:rPr>
      </w:pPr>
      <w:r>
        <w:rPr>
          <w:lang w:val="en-GB"/>
        </w:rPr>
        <w:t>For further information, including application process and job description:</w:t>
      </w:r>
    </w:p>
    <w:p w14:paraId="31D8F695" w14:textId="77777777" w:rsidR="00A93282" w:rsidRDefault="00A93282" w:rsidP="003C0617">
      <w:pPr>
        <w:rPr>
          <w:lang w:val="en-GB"/>
        </w:rPr>
      </w:pPr>
      <w:r>
        <w:rPr>
          <w:lang w:val="en-GB"/>
        </w:rPr>
        <w:t xml:space="preserve">email: </w:t>
      </w:r>
      <w:hyperlink r:id="rId7" w:history="1">
        <w:r>
          <w:rPr>
            <w:rStyle w:val="Hyperlink"/>
            <w:lang w:val="en-GB"/>
          </w:rPr>
          <w:t>mashedtrust@gmail.com</w:t>
        </w:r>
      </w:hyperlink>
    </w:p>
    <w:p w14:paraId="6B78928F" w14:textId="77777777" w:rsidR="00A93282" w:rsidRDefault="00A93282" w:rsidP="003C0617">
      <w:pPr>
        <w:rPr>
          <w:lang w:val="en-GB"/>
        </w:rPr>
      </w:pPr>
      <w:r>
        <w:rPr>
          <w:lang w:val="en-GB"/>
        </w:rPr>
        <w:t xml:space="preserve">Website: </w:t>
      </w:r>
      <w:hyperlink r:id="rId8" w:history="1">
        <w:r>
          <w:rPr>
            <w:rStyle w:val="Hyperlink"/>
            <w:lang w:val="en-GB"/>
          </w:rPr>
          <w:t>www.mountanvilletrust.ie</w:t>
        </w:r>
      </w:hyperlink>
    </w:p>
    <w:p w14:paraId="0B9B6F63" w14:textId="6BCE4F4B" w:rsidR="00A93282" w:rsidRDefault="00A93282" w:rsidP="003C0617">
      <w:pPr>
        <w:rPr>
          <w:lang w:val="en-GB"/>
        </w:rPr>
      </w:pPr>
      <w:r>
        <w:rPr>
          <w:lang w:val="en-GB"/>
        </w:rPr>
        <w:t>Deadline for receipt of applications: 5pm, Thursday,</w:t>
      </w:r>
      <w:r w:rsidR="002E2BB1">
        <w:rPr>
          <w:lang w:val="en-GB"/>
        </w:rPr>
        <w:t xml:space="preserve"> </w:t>
      </w:r>
      <w:r>
        <w:rPr>
          <w:lang w:val="en-GB"/>
        </w:rPr>
        <w:t>25 March 2021</w:t>
      </w:r>
      <w:r w:rsidR="002E2BB1">
        <w:rPr>
          <w:lang w:val="en-GB"/>
        </w:rPr>
        <w:t>.</w:t>
      </w:r>
    </w:p>
    <w:p w14:paraId="64A4F2A1" w14:textId="17DE855B" w:rsidR="0042799E" w:rsidRPr="003C0617" w:rsidRDefault="00A93282" w:rsidP="0042799E">
      <w:pPr>
        <w:rPr>
          <w:lang w:val="en-GB"/>
        </w:rPr>
      </w:pPr>
      <w:r>
        <w:rPr>
          <w:lang w:val="en-GB"/>
        </w:rPr>
        <w:t>Mount Anville Sacred Heart Education Trust is and equal opportunities employer.</w:t>
      </w:r>
    </w:p>
    <w:sectPr w:rsidR="0042799E" w:rsidRPr="003C0617" w:rsidSect="00F360A6">
      <w:headerReference w:type="default" r:id="rId9"/>
      <w:pgSz w:w="11900" w:h="16840"/>
      <w:pgMar w:top="2841" w:right="1247" w:bottom="1520" w:left="1247" w:header="1701" w:footer="113" w:gutter="0"/>
      <w:pgBorders w:offsetFrom="page">
        <w:top w:val="single" w:sz="12" w:space="24" w:color="005370"/>
        <w:left w:val="single" w:sz="12" w:space="24" w:color="005370"/>
        <w:bottom w:val="single" w:sz="12" w:space="24" w:color="005370"/>
        <w:right w:val="single" w:sz="12" w:space="24" w:color="00537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BDD63" w14:textId="77777777" w:rsidR="00360849" w:rsidRDefault="00360849" w:rsidP="00FE0AD2">
      <w:r>
        <w:separator/>
      </w:r>
    </w:p>
  </w:endnote>
  <w:endnote w:type="continuationSeparator" w:id="0">
    <w:p w14:paraId="6786EEE6" w14:textId="77777777" w:rsidR="00360849" w:rsidRDefault="00360849" w:rsidP="00FE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2E000" w14:textId="77777777" w:rsidR="00360849" w:rsidRDefault="00360849" w:rsidP="00FE0AD2">
      <w:r>
        <w:separator/>
      </w:r>
    </w:p>
  </w:footnote>
  <w:footnote w:type="continuationSeparator" w:id="0">
    <w:p w14:paraId="1A91E1F5" w14:textId="77777777" w:rsidR="00360849" w:rsidRDefault="00360849" w:rsidP="00FE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429EF" w14:textId="7E265918" w:rsidR="00B3077B" w:rsidRPr="004000BF" w:rsidRDefault="00B3077B" w:rsidP="00B3077B">
    <w:pPr>
      <w:rPr>
        <w:color w:val="A6A6A6" w:themeColor="background1" w:themeShade="A6"/>
        <w:sz w:val="16"/>
        <w:szCs w:val="16"/>
      </w:rPr>
    </w:pPr>
    <w:r w:rsidRPr="004000BF">
      <w:rPr>
        <w:noProof/>
        <w:sz w:val="16"/>
        <w:szCs w:val="16"/>
        <w:lang w:val="en-GB" w:eastAsia="en-GB"/>
      </w:rPr>
      <w:drawing>
        <wp:anchor distT="0" distB="0" distL="114300" distR="114300" simplePos="0" relativeHeight="251658240" behindDoc="0" locked="0" layoutInCell="1" allowOverlap="1" wp14:anchorId="35A4C895" wp14:editId="7C58A636">
          <wp:simplePos x="0" y="0"/>
          <wp:positionH relativeFrom="column">
            <wp:posOffset>-467995</wp:posOffset>
          </wp:positionH>
          <wp:positionV relativeFrom="page">
            <wp:posOffset>317500</wp:posOffset>
          </wp:positionV>
          <wp:extent cx="6908800" cy="149161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1000" cy="15093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4C40F" w14:textId="46998FBF" w:rsidR="00FE0AD2" w:rsidRPr="004000BF" w:rsidRDefault="00FE0AD2" w:rsidP="00853D82">
    <w:pPr>
      <w:ind w:left="6096"/>
      <w:rPr>
        <w:color w:val="A6A6A6" w:themeColor="background1" w:themeShade="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04FF"/>
    <w:multiLevelType w:val="hybridMultilevel"/>
    <w:tmpl w:val="3EBC06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2C9766F7"/>
    <w:multiLevelType w:val="multilevel"/>
    <w:tmpl w:val="9AA4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330AA"/>
    <w:multiLevelType w:val="hybridMultilevel"/>
    <w:tmpl w:val="F9FA9406"/>
    <w:lvl w:ilvl="0" w:tplc="E06AFE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7B"/>
    <w:rsid w:val="00107AE2"/>
    <w:rsid w:val="001C0C90"/>
    <w:rsid w:val="0023039F"/>
    <w:rsid w:val="002B73E2"/>
    <w:rsid w:val="002E2BB1"/>
    <w:rsid w:val="00336252"/>
    <w:rsid w:val="00360849"/>
    <w:rsid w:val="003C0617"/>
    <w:rsid w:val="004000BF"/>
    <w:rsid w:val="0042799E"/>
    <w:rsid w:val="00467F33"/>
    <w:rsid w:val="004E3DA8"/>
    <w:rsid w:val="0056144A"/>
    <w:rsid w:val="00594CB8"/>
    <w:rsid w:val="00611AE6"/>
    <w:rsid w:val="006B2DC5"/>
    <w:rsid w:val="0070048A"/>
    <w:rsid w:val="0075606D"/>
    <w:rsid w:val="00853D82"/>
    <w:rsid w:val="008B68AD"/>
    <w:rsid w:val="00943DF4"/>
    <w:rsid w:val="00967060"/>
    <w:rsid w:val="00973437"/>
    <w:rsid w:val="009A44AD"/>
    <w:rsid w:val="009A65DE"/>
    <w:rsid w:val="009E2313"/>
    <w:rsid w:val="00A76751"/>
    <w:rsid w:val="00A93282"/>
    <w:rsid w:val="00AD73BF"/>
    <w:rsid w:val="00B3077B"/>
    <w:rsid w:val="00C07965"/>
    <w:rsid w:val="00C7578E"/>
    <w:rsid w:val="00DD22FF"/>
    <w:rsid w:val="00DF5413"/>
    <w:rsid w:val="00EA42C3"/>
    <w:rsid w:val="00ED1342"/>
    <w:rsid w:val="00F13BD8"/>
    <w:rsid w:val="00F360A6"/>
    <w:rsid w:val="00F74ECE"/>
    <w:rsid w:val="00F84817"/>
    <w:rsid w:val="00F90124"/>
    <w:rsid w:val="00FD38FE"/>
    <w:rsid w:val="00FE0AD2"/>
    <w:rsid w:val="00FE3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548C1"/>
  <w15:chartTrackingRefBased/>
  <w15:docId w15:val="{D3D4DC8E-699A-40EF-B718-A8916FE9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282"/>
    <w:pPr>
      <w:spacing w:after="160" w:line="256" w:lineRule="auto"/>
    </w:pPr>
    <w:rPr>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D2"/>
    <w:pPr>
      <w:tabs>
        <w:tab w:val="center" w:pos="4680"/>
        <w:tab w:val="right" w:pos="9360"/>
      </w:tabs>
    </w:pPr>
  </w:style>
  <w:style w:type="character" w:customStyle="1" w:styleId="HeaderChar">
    <w:name w:val="Header Char"/>
    <w:basedOn w:val="DefaultParagraphFont"/>
    <w:link w:val="Header"/>
    <w:uiPriority w:val="99"/>
    <w:rsid w:val="00FE0AD2"/>
  </w:style>
  <w:style w:type="paragraph" w:styleId="Footer">
    <w:name w:val="footer"/>
    <w:basedOn w:val="Normal"/>
    <w:link w:val="FooterChar"/>
    <w:uiPriority w:val="99"/>
    <w:unhideWhenUsed/>
    <w:rsid w:val="00FE0AD2"/>
    <w:pPr>
      <w:tabs>
        <w:tab w:val="center" w:pos="4680"/>
        <w:tab w:val="right" w:pos="9360"/>
      </w:tabs>
    </w:pPr>
  </w:style>
  <w:style w:type="character" w:customStyle="1" w:styleId="FooterChar">
    <w:name w:val="Footer Char"/>
    <w:basedOn w:val="DefaultParagraphFont"/>
    <w:link w:val="Footer"/>
    <w:uiPriority w:val="99"/>
    <w:rsid w:val="00FE0AD2"/>
  </w:style>
  <w:style w:type="paragraph" w:styleId="BalloonText">
    <w:name w:val="Balloon Text"/>
    <w:basedOn w:val="Normal"/>
    <w:link w:val="BalloonTextChar"/>
    <w:uiPriority w:val="99"/>
    <w:semiHidden/>
    <w:unhideWhenUsed/>
    <w:rsid w:val="00FE0A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0AD2"/>
    <w:rPr>
      <w:rFonts w:ascii="Times New Roman" w:hAnsi="Times New Roman" w:cs="Times New Roman"/>
      <w:sz w:val="18"/>
      <w:szCs w:val="18"/>
    </w:rPr>
  </w:style>
  <w:style w:type="character" w:styleId="Hyperlink">
    <w:name w:val="Hyperlink"/>
    <w:basedOn w:val="DefaultParagraphFont"/>
    <w:uiPriority w:val="99"/>
    <w:semiHidden/>
    <w:unhideWhenUsed/>
    <w:rsid w:val="00A93282"/>
    <w:rPr>
      <w:color w:val="0563C1" w:themeColor="hyperlink"/>
      <w:u w:val="single"/>
    </w:rPr>
  </w:style>
  <w:style w:type="paragraph" w:styleId="ListParagraph">
    <w:name w:val="List Paragraph"/>
    <w:basedOn w:val="Normal"/>
    <w:uiPriority w:val="34"/>
    <w:qFormat/>
    <w:rsid w:val="00A93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81025">
      <w:bodyDiv w:val="1"/>
      <w:marLeft w:val="0"/>
      <w:marRight w:val="0"/>
      <w:marTop w:val="0"/>
      <w:marBottom w:val="0"/>
      <w:divBdr>
        <w:top w:val="none" w:sz="0" w:space="0" w:color="auto"/>
        <w:left w:val="none" w:sz="0" w:space="0" w:color="auto"/>
        <w:bottom w:val="none" w:sz="0" w:space="0" w:color="auto"/>
        <w:right w:val="none" w:sz="0" w:space="0" w:color="auto"/>
      </w:divBdr>
    </w:div>
    <w:div w:id="79453029">
      <w:bodyDiv w:val="1"/>
      <w:marLeft w:val="0"/>
      <w:marRight w:val="0"/>
      <w:marTop w:val="0"/>
      <w:marBottom w:val="0"/>
      <w:divBdr>
        <w:top w:val="none" w:sz="0" w:space="0" w:color="auto"/>
        <w:left w:val="none" w:sz="0" w:space="0" w:color="auto"/>
        <w:bottom w:val="none" w:sz="0" w:space="0" w:color="auto"/>
        <w:right w:val="none" w:sz="0" w:space="0" w:color="auto"/>
      </w:divBdr>
    </w:div>
    <w:div w:id="488521868">
      <w:bodyDiv w:val="1"/>
      <w:marLeft w:val="0"/>
      <w:marRight w:val="0"/>
      <w:marTop w:val="0"/>
      <w:marBottom w:val="0"/>
      <w:divBdr>
        <w:top w:val="none" w:sz="0" w:space="0" w:color="auto"/>
        <w:left w:val="none" w:sz="0" w:space="0" w:color="auto"/>
        <w:bottom w:val="none" w:sz="0" w:space="0" w:color="auto"/>
        <w:right w:val="none" w:sz="0" w:space="0" w:color="auto"/>
      </w:divBdr>
    </w:div>
    <w:div w:id="1109272577">
      <w:bodyDiv w:val="1"/>
      <w:marLeft w:val="0"/>
      <w:marRight w:val="0"/>
      <w:marTop w:val="0"/>
      <w:marBottom w:val="0"/>
      <w:divBdr>
        <w:top w:val="none" w:sz="0" w:space="0" w:color="auto"/>
        <w:left w:val="none" w:sz="0" w:space="0" w:color="auto"/>
        <w:bottom w:val="none" w:sz="0" w:space="0" w:color="auto"/>
        <w:right w:val="none" w:sz="0" w:space="0" w:color="auto"/>
      </w:divBdr>
    </w:div>
    <w:div w:id="1534853299">
      <w:bodyDiv w:val="1"/>
      <w:marLeft w:val="0"/>
      <w:marRight w:val="0"/>
      <w:marTop w:val="0"/>
      <w:marBottom w:val="0"/>
      <w:divBdr>
        <w:top w:val="none" w:sz="0" w:space="0" w:color="auto"/>
        <w:left w:val="none" w:sz="0" w:space="0" w:color="auto"/>
        <w:bottom w:val="none" w:sz="0" w:space="0" w:color="auto"/>
        <w:right w:val="none" w:sz="0" w:space="0" w:color="auto"/>
      </w:divBdr>
    </w:div>
    <w:div w:id="16852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untanvilletrust.ie" TargetMode="External"/><Relationship Id="rId3" Type="http://schemas.openxmlformats.org/officeDocument/2006/relationships/settings" Target="settings.xml"/><Relationship Id="rId7" Type="http://schemas.openxmlformats.org/officeDocument/2006/relationships/hyperlink" Target="mailto:mashedtrus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Office\Accenture%20Templates\Word\Accenture-Editable-Letterhead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Accenture-Editable-Letterhead_A4</Template>
  <TotalTime>3</TotalTime>
  <Pages>1</Pages>
  <Words>271</Words>
  <Characters>1550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Gethings, Maggie Rose</dc:creator>
  <cp:keywords/>
  <dc:description/>
  <cp:lastModifiedBy>Ewa Lichnerowicz</cp:lastModifiedBy>
  <cp:revision>2</cp:revision>
  <cp:lastPrinted>2021-02-17T11:19:00Z</cp:lastPrinted>
  <dcterms:created xsi:type="dcterms:W3CDTF">2021-02-18T14:48:00Z</dcterms:created>
  <dcterms:modified xsi:type="dcterms:W3CDTF">2021-02-18T14:48:00Z</dcterms:modified>
</cp:coreProperties>
</file>